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5ABAB" w14:textId="4CA9526C" w:rsidR="00D370F3" w:rsidRPr="00D370F3" w:rsidRDefault="00D370F3" w:rsidP="00D370F3">
      <w:pPr>
        <w:pStyle w:val="1"/>
        <w:jc w:val="left"/>
        <w:rPr>
          <w:sz w:val="24"/>
        </w:rPr>
      </w:pPr>
      <w:r w:rsidRPr="00D370F3">
        <w:rPr>
          <w:sz w:val="24"/>
        </w:rPr>
        <w:t xml:space="preserve">Раздел каталога: </w:t>
      </w:r>
      <w:r>
        <w:rPr>
          <w:sz w:val="24"/>
        </w:rPr>
        <w:t>аккумуляторы для каротажа</w:t>
      </w:r>
    </w:p>
    <w:p w14:paraId="1F578FE5" w14:textId="77777777" w:rsidR="00D370F3" w:rsidRPr="00D370F3" w:rsidRDefault="00D370F3" w:rsidP="00D370F3"/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3686"/>
      </w:tblGrid>
      <w:tr w:rsidR="001E531C" w:rsidRPr="007803B2" w14:paraId="09BE09C9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28AF0AB7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27F9F87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12</w:t>
            </w:r>
            <w:proofErr w:type="gramStart"/>
            <w:r w:rsidRPr="001E531C">
              <w:rPr>
                <w:sz w:val="20"/>
                <w:szCs w:val="20"/>
              </w:rPr>
              <w:t xml:space="preserve"> В</w:t>
            </w:r>
            <w:proofErr w:type="gramEnd"/>
          </w:p>
        </w:tc>
      </w:tr>
      <w:tr w:rsidR="001E531C" w:rsidRPr="007803B2" w14:paraId="7B71AEBD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3AB9D934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378E8A39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10 - 15В</w:t>
            </w:r>
          </w:p>
        </w:tc>
      </w:tr>
      <w:tr w:rsidR="001E531C" w:rsidRPr="007803B2" w14:paraId="0846CB56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6D2CF5D1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408B017F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до 5</w:t>
            </w:r>
            <w:proofErr w:type="gramStart"/>
            <w:r w:rsidRPr="001E531C">
              <w:rPr>
                <w:sz w:val="20"/>
                <w:szCs w:val="20"/>
              </w:rPr>
              <w:t xml:space="preserve"> А</w:t>
            </w:r>
            <w:proofErr w:type="gramEnd"/>
          </w:p>
        </w:tc>
      </w:tr>
      <w:tr w:rsidR="001E531C" w:rsidRPr="007803B2" w14:paraId="5CD10862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D80C952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02354E99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 xml:space="preserve">8000 </w:t>
            </w:r>
            <w:proofErr w:type="spellStart"/>
            <w:r w:rsidRPr="001E531C">
              <w:rPr>
                <w:sz w:val="20"/>
                <w:szCs w:val="20"/>
              </w:rPr>
              <w:t>мАч</w:t>
            </w:r>
            <w:proofErr w:type="spellEnd"/>
          </w:p>
        </w:tc>
      </w:tr>
      <w:tr w:rsidR="001E531C" w:rsidRPr="007803B2" w14:paraId="1E5F769B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091D4EB7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Тип элементов:</w:t>
            </w:r>
          </w:p>
        </w:tc>
        <w:tc>
          <w:tcPr>
            <w:tcW w:w="3686" w:type="dxa"/>
            <w:shd w:val="clear" w:color="auto" w:fill="auto"/>
          </w:tcPr>
          <w:p w14:paraId="37A3B4E5" w14:textId="6872FB22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1E531C">
              <w:rPr>
                <w:sz w:val="20"/>
                <w:szCs w:val="20"/>
              </w:rPr>
              <w:t>NiMh</w:t>
            </w:r>
            <w:proofErr w:type="spellEnd"/>
            <w:r w:rsidRPr="001E531C">
              <w:rPr>
                <w:sz w:val="20"/>
                <w:szCs w:val="20"/>
              </w:rPr>
              <w:t>, размер «D» (d 33 х 60 мм)</w:t>
            </w:r>
          </w:p>
        </w:tc>
      </w:tr>
      <w:tr w:rsidR="001E531C" w:rsidRPr="007803B2" w14:paraId="04DD08E2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47ECA603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Количество элементов:</w:t>
            </w:r>
          </w:p>
        </w:tc>
        <w:tc>
          <w:tcPr>
            <w:tcW w:w="3686" w:type="dxa"/>
            <w:shd w:val="clear" w:color="auto" w:fill="auto"/>
          </w:tcPr>
          <w:p w14:paraId="20A569EA" w14:textId="71CECC73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10 шт.</w:t>
            </w:r>
          </w:p>
        </w:tc>
      </w:tr>
      <w:tr w:rsidR="001E531C" w:rsidRPr="007803B2" w14:paraId="2C01EFFC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2B914509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Вид межэлементных соединений:</w:t>
            </w:r>
          </w:p>
        </w:tc>
        <w:tc>
          <w:tcPr>
            <w:tcW w:w="3686" w:type="dxa"/>
            <w:shd w:val="clear" w:color="auto" w:fill="auto"/>
          </w:tcPr>
          <w:p w14:paraId="5C6BBB6B" w14:textId="79A964E7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Точечная сварка никелированными ле</w:t>
            </w:r>
            <w:r w:rsidRPr="001E531C">
              <w:rPr>
                <w:sz w:val="20"/>
                <w:szCs w:val="20"/>
              </w:rPr>
              <w:t>н</w:t>
            </w:r>
            <w:r w:rsidRPr="001E531C">
              <w:rPr>
                <w:sz w:val="20"/>
                <w:szCs w:val="20"/>
              </w:rPr>
              <w:t>точными проводниками.</w:t>
            </w:r>
          </w:p>
        </w:tc>
      </w:tr>
      <w:tr w:rsidR="001E531C" w:rsidRPr="007803B2" w14:paraId="337D1613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3CB9AB9D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46FEAE9A" w14:textId="2F338C9B" w:rsidR="001E531C" w:rsidRPr="001E531C" w:rsidRDefault="001E531C" w:rsidP="00622633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-10</w:t>
            </w:r>
            <w:proofErr w:type="gramStart"/>
            <w:r w:rsidR="00622633">
              <w:rPr>
                <w:sz w:val="20"/>
                <w:szCs w:val="20"/>
              </w:rPr>
              <w:t xml:space="preserve"> </w:t>
            </w:r>
            <w:r w:rsidRPr="001E531C">
              <w:rPr>
                <w:sz w:val="20"/>
                <w:szCs w:val="20"/>
              </w:rPr>
              <w:t>С</w:t>
            </w:r>
            <w:proofErr w:type="gramEnd"/>
            <w:r w:rsidRPr="001E531C">
              <w:rPr>
                <w:sz w:val="20"/>
                <w:szCs w:val="20"/>
              </w:rPr>
              <w:t>… +105</w:t>
            </w:r>
            <w:r w:rsidR="00622633">
              <w:rPr>
                <w:sz w:val="20"/>
                <w:szCs w:val="20"/>
              </w:rPr>
              <w:t xml:space="preserve"> </w:t>
            </w:r>
            <w:r w:rsidRPr="001E531C">
              <w:rPr>
                <w:sz w:val="20"/>
                <w:szCs w:val="20"/>
              </w:rPr>
              <w:t>С</w:t>
            </w:r>
          </w:p>
        </w:tc>
      </w:tr>
      <w:tr w:rsidR="001E531C" w:rsidRPr="007803B2" w14:paraId="15FCE481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289898F3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0904BE15" w14:textId="39813A51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 xml:space="preserve">Плавкие предохранители 5А </w:t>
            </w:r>
          </w:p>
        </w:tc>
      </w:tr>
      <w:tr w:rsidR="001E531C" w:rsidRPr="007803B2" w14:paraId="3EE38609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349A765B" w14:textId="68FE11B7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24BB4219" w14:textId="28CFCCCB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 xml:space="preserve">Трубка стеклопластиковая с </w:t>
            </w:r>
            <w:proofErr w:type="gramStart"/>
            <w:r w:rsidRPr="001E531C">
              <w:rPr>
                <w:sz w:val="20"/>
                <w:szCs w:val="20"/>
              </w:rPr>
              <w:t>дюрал</w:t>
            </w:r>
            <w:r w:rsidRPr="001E531C">
              <w:rPr>
                <w:sz w:val="20"/>
                <w:szCs w:val="20"/>
              </w:rPr>
              <w:t>ю</w:t>
            </w:r>
            <w:r w:rsidRPr="001E531C">
              <w:rPr>
                <w:sz w:val="20"/>
                <w:szCs w:val="20"/>
              </w:rPr>
              <w:t>миниевыми</w:t>
            </w:r>
            <w:proofErr w:type="gramEnd"/>
            <w:r w:rsidRPr="001E531C">
              <w:rPr>
                <w:sz w:val="20"/>
                <w:szCs w:val="20"/>
              </w:rPr>
              <w:t xml:space="preserve"> </w:t>
            </w:r>
            <w:proofErr w:type="spellStart"/>
            <w:r w:rsidRPr="001E531C">
              <w:rPr>
                <w:sz w:val="20"/>
                <w:szCs w:val="20"/>
              </w:rPr>
              <w:t>концевиками</w:t>
            </w:r>
            <w:proofErr w:type="spellEnd"/>
            <w:r w:rsidRPr="001E531C">
              <w:rPr>
                <w:sz w:val="20"/>
                <w:szCs w:val="20"/>
              </w:rPr>
              <w:t>.</w:t>
            </w:r>
          </w:p>
        </w:tc>
      </w:tr>
      <w:tr w:rsidR="001E531C" w:rsidRPr="007803B2" w14:paraId="2D364987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6FE830A7" w:rsidR="001E531C" w:rsidRPr="001E531C" w:rsidRDefault="0062263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10ABE329" w14:textId="21889A1F" w:rsidR="001E531C" w:rsidRPr="00622633" w:rsidRDefault="00622633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D </w:t>
            </w:r>
            <w:r>
              <w:rPr>
                <w:sz w:val="20"/>
                <w:szCs w:val="20"/>
              </w:rPr>
              <w:t>36 мм, длина 700 мм.</w:t>
            </w:r>
          </w:p>
        </w:tc>
      </w:tr>
      <w:tr w:rsidR="00B21395" w:rsidRPr="007803B2" w14:paraId="22FB8F2A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0BC0DEF" w14:textId="3D2CEA11" w:rsidR="00B21395" w:rsidRPr="00B21395" w:rsidRDefault="00B21395" w:rsidP="007803B2">
            <w:pPr>
              <w:spacing w:before="20" w:after="20"/>
              <w:rPr>
                <w:sz w:val="20"/>
                <w:szCs w:val="20"/>
              </w:rPr>
            </w:pPr>
            <w:r w:rsidRPr="00B21395">
              <w:rPr>
                <w:sz w:val="20"/>
                <w:szCs w:val="20"/>
              </w:rPr>
              <w:t>Выходные контакты:</w:t>
            </w:r>
          </w:p>
        </w:tc>
        <w:tc>
          <w:tcPr>
            <w:tcW w:w="3686" w:type="dxa"/>
            <w:shd w:val="clear" w:color="auto" w:fill="auto"/>
          </w:tcPr>
          <w:p w14:paraId="596F6ED4" w14:textId="7F1C7067" w:rsidR="00B21395" w:rsidRPr="00B21395" w:rsidRDefault="00B21395" w:rsidP="00BC2079">
            <w:pPr>
              <w:spacing w:before="20" w:after="20"/>
              <w:rPr>
                <w:sz w:val="20"/>
                <w:szCs w:val="20"/>
              </w:rPr>
            </w:pPr>
            <w:r w:rsidRPr="00B21395">
              <w:rPr>
                <w:sz w:val="20"/>
                <w:szCs w:val="20"/>
              </w:rPr>
              <w:t>Разъемы: вилка РСГ19БТВ, розетка РС19БТВ</w:t>
            </w:r>
          </w:p>
        </w:tc>
      </w:tr>
      <w:tr w:rsidR="00622633" w:rsidRPr="007803B2" w14:paraId="4AE9E264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D0BD091" w14:textId="399F5E72" w:rsidR="00622633" w:rsidRDefault="0062263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Вес:</w:t>
            </w:r>
          </w:p>
        </w:tc>
        <w:tc>
          <w:tcPr>
            <w:tcW w:w="3686" w:type="dxa"/>
            <w:shd w:val="clear" w:color="auto" w:fill="auto"/>
          </w:tcPr>
          <w:p w14:paraId="694D05F1" w14:textId="2057E45B" w:rsidR="00622633" w:rsidRPr="001E531C" w:rsidRDefault="00622633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 кг</w:t>
            </w:r>
          </w:p>
        </w:tc>
      </w:tr>
      <w:tr w:rsidR="00622633" w:rsidRPr="00622633" w14:paraId="3F05C257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4D2236D6" w14:textId="2F36A1A7" w:rsidR="00622633" w:rsidRPr="00622633" w:rsidRDefault="00622633" w:rsidP="007803B2">
            <w:pPr>
              <w:spacing w:before="20" w:after="20"/>
              <w:rPr>
                <w:sz w:val="20"/>
                <w:szCs w:val="20"/>
              </w:rPr>
            </w:pPr>
            <w:r w:rsidRPr="00622633">
              <w:rPr>
                <w:sz w:val="20"/>
                <w:szCs w:val="20"/>
              </w:rPr>
              <w:t>Ток заряда:</w:t>
            </w:r>
          </w:p>
        </w:tc>
        <w:tc>
          <w:tcPr>
            <w:tcW w:w="3686" w:type="dxa"/>
            <w:shd w:val="clear" w:color="auto" w:fill="auto"/>
          </w:tcPr>
          <w:p w14:paraId="349E7BF2" w14:textId="5DE45B08" w:rsidR="00622633" w:rsidRPr="00622633" w:rsidRDefault="00622633" w:rsidP="00BC2079">
            <w:pPr>
              <w:spacing w:before="20" w:after="20"/>
              <w:rPr>
                <w:sz w:val="20"/>
                <w:szCs w:val="20"/>
              </w:rPr>
            </w:pPr>
            <w:r w:rsidRPr="00622633">
              <w:rPr>
                <w:sz w:val="20"/>
                <w:szCs w:val="20"/>
              </w:rPr>
              <w:t>800 – 3000 мА</w:t>
            </w:r>
          </w:p>
        </w:tc>
      </w:tr>
    </w:tbl>
    <w:p w14:paraId="3999CFA7" w14:textId="4A9F177E" w:rsidR="00DF5411" w:rsidRDefault="008E5945" w:rsidP="00BC2079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Описание:</w:t>
      </w:r>
    </w:p>
    <w:p w14:paraId="0EEF8899" w14:textId="0E46DB52" w:rsidR="004C4AD1" w:rsidRDefault="004C4AD1" w:rsidP="008E5945">
      <w:pPr>
        <w:spacing w:before="20" w:after="20"/>
        <w:rPr>
          <w:sz w:val="20"/>
          <w:szCs w:val="20"/>
        </w:rPr>
      </w:pPr>
      <w:r>
        <w:rPr>
          <w:sz w:val="20"/>
          <w:szCs w:val="20"/>
        </w:rPr>
        <w:t xml:space="preserve">По устаревшему регламенту данная батарея имеет наименование: </w:t>
      </w:r>
      <w:r w:rsidRPr="004C4AD1">
        <w:rPr>
          <w:sz w:val="20"/>
          <w:szCs w:val="20"/>
        </w:rPr>
        <w:t>FPNM-12.0-8.0-PZ</w:t>
      </w:r>
    </w:p>
    <w:p w14:paraId="35834FAF" w14:textId="1658216A" w:rsidR="008E5945" w:rsidRDefault="008E5945" w:rsidP="008E5945">
      <w:pPr>
        <w:spacing w:before="20" w:after="20"/>
        <w:rPr>
          <w:sz w:val="20"/>
          <w:szCs w:val="20"/>
        </w:rPr>
      </w:pPr>
      <w:r w:rsidRPr="00410DD5">
        <w:rPr>
          <w:sz w:val="20"/>
          <w:szCs w:val="20"/>
        </w:rPr>
        <w:t>Аккумуляторная батарея марки "FPNM-10080B" предназначена для работы в с</w:t>
      </w:r>
      <w:r w:rsidRPr="00410DD5">
        <w:rPr>
          <w:sz w:val="20"/>
          <w:szCs w:val="20"/>
        </w:rPr>
        <w:t>о</w:t>
      </w:r>
      <w:r w:rsidRPr="00410DD5">
        <w:rPr>
          <w:sz w:val="20"/>
          <w:szCs w:val="20"/>
        </w:rPr>
        <w:t>ставе автономной геофизической аппаратуры</w:t>
      </w:r>
      <w:r>
        <w:rPr>
          <w:sz w:val="20"/>
          <w:szCs w:val="20"/>
        </w:rPr>
        <w:t>:</w:t>
      </w:r>
    </w:p>
    <w:p w14:paraId="07C1054B" w14:textId="368B8A8D" w:rsidR="003B3E40" w:rsidRDefault="003B3E40" w:rsidP="008E5945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- Скважная геофизическая аппаратура «КАСКАД»</w:t>
      </w:r>
      <w:bookmarkStart w:id="0" w:name="_GoBack"/>
      <w:bookmarkEnd w:id="0"/>
    </w:p>
    <w:p w14:paraId="1CF9C83B" w14:textId="39687346" w:rsidR="008E5945" w:rsidRDefault="008E5945" w:rsidP="008E5945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- А</w:t>
      </w:r>
      <w:r w:rsidRPr="008E5945">
        <w:rPr>
          <w:sz w:val="20"/>
          <w:szCs w:val="20"/>
        </w:rPr>
        <w:t>втономные приборы электрического и электромагнитного каротажа</w:t>
      </w:r>
      <w:r>
        <w:rPr>
          <w:sz w:val="20"/>
          <w:szCs w:val="20"/>
        </w:rPr>
        <w:t xml:space="preserve"> </w:t>
      </w:r>
      <w:r w:rsidRPr="008E5945">
        <w:rPr>
          <w:sz w:val="20"/>
          <w:szCs w:val="20"/>
        </w:rPr>
        <w:t>4ИК-А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5ИК-А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5ИК-А-D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2БК3/5-А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БКЗ+2БК3/5А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ЭКВР-А</w:t>
      </w:r>
      <w:r>
        <w:rPr>
          <w:sz w:val="20"/>
          <w:szCs w:val="20"/>
        </w:rPr>
        <w:t>;</w:t>
      </w:r>
    </w:p>
    <w:p w14:paraId="32887E77" w14:textId="2E9800E5" w:rsidR="008E5945" w:rsidRDefault="008E5945" w:rsidP="008E5945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- А</w:t>
      </w:r>
      <w:r w:rsidRPr="008E5945">
        <w:rPr>
          <w:sz w:val="20"/>
          <w:szCs w:val="20"/>
        </w:rPr>
        <w:t>втономные приборы радиоактивного каротажа</w:t>
      </w:r>
      <w:r>
        <w:rPr>
          <w:sz w:val="20"/>
          <w:szCs w:val="20"/>
        </w:rPr>
        <w:t xml:space="preserve"> </w:t>
      </w:r>
      <w:r w:rsidRPr="008E5945">
        <w:rPr>
          <w:sz w:val="20"/>
          <w:szCs w:val="20"/>
        </w:rPr>
        <w:t>АПРК-2С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АПРК-3Н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АПРК-СГК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АПРК-ННК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АПРК-2ННК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АПРК-НГК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АПРК-2ННК-НГК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ГГКП-А-108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АПРК-ИННК-108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ab/>
        <w:t>АПРК-3ИННК-90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АПРК-СГПТ-А-108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РК-А-108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2ГГК-А-108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2ННК-А-90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ГГКЛП-А-108</w:t>
      </w:r>
      <w:r>
        <w:rPr>
          <w:sz w:val="20"/>
          <w:szCs w:val="20"/>
        </w:rPr>
        <w:t>;</w:t>
      </w:r>
    </w:p>
    <w:p w14:paraId="748BB47C" w14:textId="0D0A67D5" w:rsidR="008E5945" w:rsidRDefault="008E5945" w:rsidP="008E5945">
      <w:pPr>
        <w:ind w:firstLine="170"/>
        <w:jc w:val="both"/>
        <w:rPr>
          <w:rFonts w:ascii="Arial" w:hAnsi="Arial" w:cs="Arial"/>
          <w:b/>
        </w:rPr>
      </w:pPr>
      <w:r>
        <w:rPr>
          <w:sz w:val="20"/>
          <w:szCs w:val="20"/>
        </w:rPr>
        <w:t>- А</w:t>
      </w:r>
      <w:r w:rsidRPr="008E5945">
        <w:rPr>
          <w:sz w:val="20"/>
          <w:szCs w:val="20"/>
        </w:rPr>
        <w:t>втономные приборы акустического каротажа</w:t>
      </w:r>
      <w:r>
        <w:rPr>
          <w:sz w:val="20"/>
          <w:szCs w:val="20"/>
        </w:rPr>
        <w:t xml:space="preserve"> </w:t>
      </w:r>
      <w:r w:rsidRPr="008E5945">
        <w:rPr>
          <w:sz w:val="20"/>
          <w:szCs w:val="20"/>
        </w:rPr>
        <w:t>АВАК-А</w:t>
      </w:r>
      <w:r>
        <w:rPr>
          <w:sz w:val="20"/>
          <w:szCs w:val="20"/>
        </w:rPr>
        <w:t xml:space="preserve">, </w:t>
      </w:r>
      <w:proofErr w:type="spellStart"/>
      <w:r w:rsidRPr="008E5945">
        <w:rPr>
          <w:sz w:val="20"/>
          <w:szCs w:val="20"/>
        </w:rPr>
        <w:t>АКГ+контейнер</w:t>
      </w:r>
      <w:proofErr w:type="spellEnd"/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АКГ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АСПГ-150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АСПГ-76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АСПГ-90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ИМР-А</w:t>
      </w:r>
      <w:r>
        <w:rPr>
          <w:sz w:val="20"/>
          <w:szCs w:val="20"/>
        </w:rPr>
        <w:t>.</w:t>
      </w:r>
    </w:p>
    <w:sectPr w:rsidR="008E5945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1A"/>
    <w:rsid w:val="00047A6D"/>
    <w:rsid w:val="000745B2"/>
    <w:rsid w:val="000871E4"/>
    <w:rsid w:val="000E167A"/>
    <w:rsid w:val="00187CD2"/>
    <w:rsid w:val="001A50CD"/>
    <w:rsid w:val="001D1724"/>
    <w:rsid w:val="001D2090"/>
    <w:rsid w:val="001E531C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A45F8"/>
    <w:rsid w:val="003B3E40"/>
    <w:rsid w:val="003D3681"/>
    <w:rsid w:val="003E4CC4"/>
    <w:rsid w:val="003F54D1"/>
    <w:rsid w:val="00410DD5"/>
    <w:rsid w:val="00414682"/>
    <w:rsid w:val="004539C2"/>
    <w:rsid w:val="004832A5"/>
    <w:rsid w:val="004920E6"/>
    <w:rsid w:val="00495F38"/>
    <w:rsid w:val="004975D7"/>
    <w:rsid w:val="004C4AD1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2633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E5945"/>
    <w:rsid w:val="009046FF"/>
    <w:rsid w:val="00933E10"/>
    <w:rsid w:val="009814FE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10EBC"/>
    <w:rsid w:val="00B21395"/>
    <w:rsid w:val="00B44376"/>
    <w:rsid w:val="00BA78F0"/>
    <w:rsid w:val="00BB171A"/>
    <w:rsid w:val="00BB45FF"/>
    <w:rsid w:val="00BC2079"/>
    <w:rsid w:val="00C87B10"/>
    <w:rsid w:val="00CF7DA9"/>
    <w:rsid w:val="00D20BC3"/>
    <w:rsid w:val="00D370F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6C3FB-C3BD-42A7-B070-74BCD20AD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166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1409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ТАНЯ</dc:creator>
  <cp:lastModifiedBy>Voikov</cp:lastModifiedBy>
  <cp:revision>11</cp:revision>
  <cp:lastPrinted>2020-07-15T08:49:00Z</cp:lastPrinted>
  <dcterms:created xsi:type="dcterms:W3CDTF">2020-09-04T09:02:00Z</dcterms:created>
  <dcterms:modified xsi:type="dcterms:W3CDTF">2020-10-07T05:18:00Z</dcterms:modified>
</cp:coreProperties>
</file>